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1A24" w:rsidRDefault="00071A24" w:rsidP="00071A24">
      <w:r>
        <w:tab/>
      </w:r>
      <w:r>
        <w:tab/>
      </w:r>
      <w:r>
        <w:tab/>
      </w:r>
      <w:r>
        <w:tab/>
        <w:t>Lab 12 Formal Report</w:t>
      </w:r>
    </w:p>
    <w:p w:rsidR="00071A24" w:rsidRDefault="00071A24" w:rsidP="00071A24">
      <w:r>
        <w:t>Thomas Griffith</w:t>
      </w:r>
    </w:p>
    <w:p w:rsidR="00071A24" w:rsidRDefault="00071A24" w:rsidP="00071A24">
      <w:r>
        <w:t>Algorithms and Data Structures</w:t>
      </w:r>
    </w:p>
    <w:p w:rsidR="00071A24" w:rsidRDefault="00071A24" w:rsidP="00071A24">
      <w:r>
        <w:t>Dr. Hill</w:t>
      </w:r>
    </w:p>
    <w:p w:rsidR="00071A24" w:rsidRDefault="00071A24" w:rsidP="00071A24"/>
    <w:p w:rsidR="00071A24" w:rsidRDefault="00071A24"/>
    <w:p w:rsidR="00071A24" w:rsidRDefault="00071A24" w:rsidP="00071A24">
      <w:pPr>
        <w:rPr>
          <w:b/>
          <w:color w:val="2F5496" w:themeColor="accent1" w:themeShade="BF"/>
          <w:sz w:val="28"/>
          <w:szCs w:val="28"/>
        </w:rPr>
      </w:pPr>
      <w:r w:rsidRPr="002C2B43">
        <w:rPr>
          <w:b/>
          <w:color w:val="2F5496" w:themeColor="accent1" w:themeShade="BF"/>
          <w:sz w:val="28"/>
          <w:szCs w:val="28"/>
        </w:rPr>
        <w:t>Overall Summary</w:t>
      </w:r>
      <w:r>
        <w:rPr>
          <w:b/>
          <w:color w:val="2F5496" w:themeColor="accent1" w:themeShade="BF"/>
          <w:sz w:val="28"/>
          <w:szCs w:val="28"/>
        </w:rPr>
        <w:t>:</w:t>
      </w:r>
    </w:p>
    <w:p w:rsidR="003C0CDA" w:rsidRDefault="00071A24">
      <w:r>
        <w:t>For this lab, I had to code genetic sequencing.</w:t>
      </w:r>
      <w:r w:rsidR="003B7C4E">
        <w:t xml:space="preserve"> To get the input in the correct way, I looked for the two (--)</w:t>
      </w:r>
      <w:r>
        <w:t xml:space="preserve"> </w:t>
      </w:r>
      <w:r w:rsidR="003B7C4E">
        <w:t xml:space="preserve">to tell if it was an animal name or if it should be added to a string to hold the genetic strand. </w:t>
      </w:r>
      <w:r>
        <w:t>To keep it fast as it had to go through many letters, I used dynamic programming to store all the data I needed after I calculated it once. I used a structure to hold all relevant information of a species within a vector, this was done to allow easy access to all when combining each one to see who was the closest</w:t>
      </w:r>
      <w:r w:rsidR="003B7C4E">
        <w:t xml:space="preserve"> with a priority queue</w:t>
      </w:r>
      <w:r>
        <w:t>. To tell how they were close, I stored all combinations of two or more letters of each species in their structs which then were used to compare each other. Also I used a set to keep track that no duplicates would arise when looking at many duplicates</w:t>
      </w:r>
      <w:r w:rsidR="003C0CDA">
        <w:t>. This was a good implementation because I went through combinations of every letter(two or more) from both long genetic codes from each species so overlaps were very likely and were a big problem until this implementation</w:t>
      </w:r>
      <w:r>
        <w:t xml:space="preserve">. Also, size is a deal breaker and I determined that the score should be the (letters in common)/(total letters of reference)* 100  - (extra reference words / 1000). </w:t>
      </w:r>
      <w:r w:rsidR="005338ED">
        <w:t xml:space="preserve">This means order matters as to who is the reference genes so I calculate each specie with each and with opposite order. </w:t>
      </w:r>
      <w:r>
        <w:t xml:space="preserve">This formula allows for the adjustment of each </w:t>
      </w:r>
      <w:r w:rsidR="003C0CDA">
        <w:t xml:space="preserve">mutation and substitution and the sizes to matter. Then each score will be inserted to a priority queue so the best answer is the easiest answer to get when all the tests are done. </w:t>
      </w:r>
    </w:p>
    <w:p w:rsidR="003C0CDA" w:rsidRDefault="008D06EA">
      <w:r>
        <w:t>I used my lab 11 code as the basis of everything for lab 12</w:t>
      </w:r>
      <w:r w:rsidR="009B427F">
        <w:t>.</w:t>
      </w:r>
      <w:bookmarkStart w:id="0" w:name="_GoBack"/>
      <w:bookmarkEnd w:id="0"/>
    </w:p>
    <w:p w:rsidR="003B7C4E" w:rsidRDefault="003B7C4E"/>
    <w:p w:rsidR="003C0CDA" w:rsidRDefault="003C0CDA" w:rsidP="003C0CDA">
      <w:pPr>
        <w:rPr>
          <w:b/>
          <w:color w:val="2F5496" w:themeColor="accent1" w:themeShade="BF"/>
          <w:sz w:val="28"/>
          <w:szCs w:val="28"/>
        </w:rPr>
      </w:pPr>
      <w:r w:rsidRPr="002C2B43">
        <w:rPr>
          <w:b/>
          <w:color w:val="2F5496" w:themeColor="accent1" w:themeShade="BF"/>
          <w:sz w:val="28"/>
          <w:szCs w:val="28"/>
        </w:rPr>
        <w:t>Sources(links)</w:t>
      </w:r>
      <w:r>
        <w:rPr>
          <w:b/>
          <w:color w:val="2F5496" w:themeColor="accent1" w:themeShade="BF"/>
          <w:sz w:val="28"/>
          <w:szCs w:val="28"/>
        </w:rPr>
        <w:t>:</w:t>
      </w:r>
    </w:p>
    <w:p w:rsidR="003C0CDA" w:rsidRDefault="003C0CDA">
      <w:r>
        <w:t>Talked to my brother</w:t>
      </w:r>
    </w:p>
    <w:p w:rsidR="003C0CDA" w:rsidRDefault="003C0CDA">
      <w:r>
        <w:t>Talked to you at office hours</w:t>
      </w:r>
    </w:p>
    <w:p w:rsidR="003C0CDA" w:rsidRDefault="003C0CDA">
      <w:r>
        <w:t>Talked to a genetics friend</w:t>
      </w:r>
    </w:p>
    <w:p w:rsidR="003C0CDA" w:rsidRDefault="003C0CDA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B7C4E" w:rsidRDefault="003B7C4E"/>
    <w:p w:rsidR="003C0CDA" w:rsidRDefault="003C0CDA">
      <w:pPr>
        <w:rPr>
          <w:b/>
          <w:color w:val="2F5496" w:themeColor="accent1" w:themeShade="BF"/>
          <w:sz w:val="28"/>
          <w:szCs w:val="28"/>
        </w:rPr>
      </w:pPr>
      <w:r>
        <w:rPr>
          <w:b/>
          <w:color w:val="2F5496" w:themeColor="accent1" w:themeShade="BF"/>
          <w:sz w:val="28"/>
          <w:szCs w:val="28"/>
        </w:rPr>
        <w:t>Proof Of Testing</w:t>
      </w:r>
      <w:r w:rsidRPr="002C2B43">
        <w:rPr>
          <w:b/>
          <w:color w:val="2F5496" w:themeColor="accent1" w:themeShade="BF"/>
          <w:sz w:val="28"/>
          <w:szCs w:val="28"/>
        </w:rPr>
        <w:t>:</w:t>
      </w:r>
    </w:p>
    <w:p w:rsidR="003B7C4E" w:rsidRDefault="003B7C4E">
      <w:r w:rsidRPr="003B7C4E">
        <w:rPr>
          <w:noProof/>
        </w:rPr>
        <w:drawing>
          <wp:inline distT="0" distB="0" distL="0" distR="0" wp14:anchorId="71F8465A" wp14:editId="224A2BA6">
            <wp:extent cx="5399027" cy="367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590" cy="367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DA" w:rsidRDefault="003C0CDA"/>
    <w:p w:rsidR="003C0CDA" w:rsidRDefault="003C0CDA"/>
    <w:p w:rsidR="003C0CDA" w:rsidRDefault="003C0CDA" w:rsidP="003C0CDA">
      <w:pPr>
        <w:rPr>
          <w:b/>
          <w:color w:val="2F5496" w:themeColor="accent1" w:themeShade="BF"/>
          <w:sz w:val="28"/>
          <w:szCs w:val="28"/>
        </w:rPr>
      </w:pPr>
      <w:r w:rsidRPr="002C2B43">
        <w:rPr>
          <w:b/>
          <w:color w:val="2F5496" w:themeColor="accent1" w:themeShade="BF"/>
          <w:sz w:val="28"/>
          <w:szCs w:val="28"/>
        </w:rPr>
        <w:t>How to use my code:</w:t>
      </w:r>
    </w:p>
    <w:p w:rsidR="003C0CDA" w:rsidRDefault="003C0CDA" w:rsidP="003C0CDA">
      <w:pPr>
        <w:rPr>
          <w:color w:val="000000" w:themeColor="text1"/>
        </w:rPr>
      </w:pPr>
      <w:r>
        <w:rPr>
          <w:color w:val="000000" w:themeColor="text1"/>
        </w:rPr>
        <w:tab/>
      </w:r>
    </w:p>
    <w:p w:rsidR="00E0599C" w:rsidRDefault="00E0599C" w:rsidP="003C0CDA">
      <w:pPr>
        <w:rPr>
          <w:color w:val="000000" w:themeColor="text1"/>
        </w:rPr>
      </w:pPr>
      <w:r>
        <w:rPr>
          <w:color w:val="000000" w:themeColor="text1"/>
        </w:rPr>
        <w:t>All my files are in the folder lab12 this lab report is a directory above them.</w:t>
      </w:r>
    </w:p>
    <w:p w:rsidR="003C0CDA" w:rsidRDefault="003C0CDA" w:rsidP="003C0CDA">
      <w:pPr>
        <w:rPr>
          <w:color w:val="000000" w:themeColor="text1"/>
        </w:rPr>
      </w:pPr>
      <w:r>
        <w:rPr>
          <w:color w:val="000000" w:themeColor="text1"/>
        </w:rPr>
        <w:t xml:space="preserve">To use my code, there is a file called sequences.txt that you input the species name then genetic code like </w:t>
      </w:r>
    </w:p>
    <w:p w:rsidR="003C0CDA" w:rsidRDefault="003C0CDA" w:rsidP="003C0CDA">
      <w:pPr>
        <w:rPr>
          <w:color w:val="000000" w:themeColor="text1"/>
        </w:rPr>
      </w:pPr>
      <w:r>
        <w:rPr>
          <w:color w:val="000000" w:themeColor="text1"/>
        </w:rPr>
        <w:t>--monkey</w:t>
      </w:r>
    </w:p>
    <w:p w:rsidR="003C0CDA" w:rsidRPr="002C2B43" w:rsidRDefault="003C0CDA" w:rsidP="003C0CDA">
      <w:pPr>
        <w:rPr>
          <w:color w:val="000000" w:themeColor="text1"/>
        </w:rPr>
      </w:pPr>
      <w:r>
        <w:rPr>
          <w:color w:val="000000" w:themeColor="text1"/>
        </w:rPr>
        <w:t>GAACTG…</w:t>
      </w:r>
    </w:p>
    <w:p w:rsidR="003C0CDA" w:rsidRDefault="003C0CDA">
      <w:r>
        <w:t>Add as many as you like then go to directory and type make run to test all the species.</w:t>
      </w:r>
    </w:p>
    <w:sectPr w:rsidR="003C0CDA" w:rsidSect="002136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24264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A24"/>
    <w:rsid w:val="00026D08"/>
    <w:rsid w:val="00071A24"/>
    <w:rsid w:val="002136E6"/>
    <w:rsid w:val="003B7C4E"/>
    <w:rsid w:val="003C0CDA"/>
    <w:rsid w:val="005338ED"/>
    <w:rsid w:val="0061534D"/>
    <w:rsid w:val="008D06EA"/>
    <w:rsid w:val="008F1730"/>
    <w:rsid w:val="009B427F"/>
    <w:rsid w:val="00A7302A"/>
    <w:rsid w:val="00B5560F"/>
    <w:rsid w:val="00B91ED8"/>
    <w:rsid w:val="00C203C5"/>
    <w:rsid w:val="00C8249F"/>
    <w:rsid w:val="00CD1B45"/>
    <w:rsid w:val="00E0599C"/>
    <w:rsid w:val="00FF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582BA2"/>
  <w14:defaultImageDpi w14:val="32767"/>
  <w15:chartTrackingRefBased/>
  <w15:docId w15:val="{5EAFABFC-A08A-8241-B9F1-2DFFECAE6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71A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A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2018-12-08T03:53:00Z</dcterms:created>
  <dcterms:modified xsi:type="dcterms:W3CDTF">2018-12-08T04:28:00Z</dcterms:modified>
</cp:coreProperties>
</file>